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E9" w:rsidRDefault="00887DE9" w:rsidP="00887DE9">
      <w:bookmarkStart w:id="0" w:name="_GoBack"/>
      <w:r>
        <w:rPr>
          <w:rFonts w:hint="eastAsia"/>
        </w:rPr>
        <w:t>テキスト：いいさかなの日カードデザインについて</w:t>
      </w:r>
    </w:p>
    <w:bookmarkEnd w:id="0"/>
    <w:p w:rsidR="00887DE9" w:rsidRDefault="00887DE9" w:rsidP="00887DE9"/>
    <w:p w:rsidR="00887DE9" w:rsidRDefault="00887DE9" w:rsidP="00887DE9">
      <w:r>
        <w:rPr>
          <w:rFonts w:hint="eastAsia"/>
        </w:rPr>
        <w:t>【全体】</w:t>
      </w:r>
    </w:p>
    <w:p w:rsidR="00887DE9" w:rsidRDefault="00887DE9" w:rsidP="00887DE9">
      <w:r>
        <w:rPr>
          <w:rFonts w:hint="eastAsia"/>
        </w:rPr>
        <w:t>日本の伝統的な和柄を中心に、全体的に和風で縁起の良いデザインにまとめました。</w:t>
      </w:r>
    </w:p>
    <w:p w:rsidR="00887DE9" w:rsidRDefault="00887DE9" w:rsidP="00887DE9">
      <w:r>
        <w:rPr>
          <w:rFonts w:hint="eastAsia"/>
        </w:rPr>
        <w:t>「さかなの日」は魚類だけでなく水産物全体の消費拡大を目的とするため、なるべくいろいろな種類の海産動物が盛り込めるよう工夫しました。</w:t>
      </w:r>
    </w:p>
    <w:p w:rsidR="00887DE9" w:rsidRDefault="00887DE9" w:rsidP="00887DE9"/>
    <w:p w:rsidR="00887DE9" w:rsidRDefault="00887DE9" w:rsidP="00887DE9">
      <w:r>
        <w:rPr>
          <w:rFonts w:hint="eastAsia"/>
        </w:rPr>
        <w:t>【丸形のデザインについて】</w:t>
      </w:r>
    </w:p>
    <w:p w:rsidR="00887DE9" w:rsidRDefault="00887DE9" w:rsidP="00887DE9">
      <w:r>
        <w:rPr>
          <w:rFonts w:hint="eastAsia"/>
        </w:rPr>
        <w:t>＜カード図＞</w:t>
      </w:r>
    </w:p>
    <w:p w:rsidR="00887DE9" w:rsidRDefault="00887DE9" w:rsidP="00887DE9">
      <w:r>
        <w:rPr>
          <w:rFonts w:hint="eastAsia"/>
        </w:rPr>
        <w:t>①②　③④</w:t>
      </w:r>
    </w:p>
    <w:p w:rsidR="00887DE9" w:rsidRDefault="00887DE9" w:rsidP="00887DE9">
      <w:r>
        <w:rPr>
          <w:rFonts w:hint="eastAsia"/>
        </w:rPr>
        <w:t>⑤⑥◇⑦⑧</w:t>
      </w:r>
    </w:p>
    <w:p w:rsidR="00887DE9" w:rsidRDefault="00887DE9" w:rsidP="00887DE9">
      <w:r>
        <w:rPr>
          <w:rFonts w:hint="eastAsia"/>
        </w:rPr>
        <w:t>⑨⑩　⑪⑫</w:t>
      </w:r>
    </w:p>
    <w:p w:rsidR="00887DE9" w:rsidRDefault="00887DE9" w:rsidP="00887DE9"/>
    <w:p w:rsidR="00887DE9" w:rsidRDefault="00887DE9" w:rsidP="00887DE9">
      <w:r>
        <w:rPr>
          <w:rFonts w:hint="eastAsia"/>
        </w:rPr>
        <w:t>①亀甲模様・カニ（節足動物）</w:t>
      </w:r>
    </w:p>
    <w:p w:rsidR="00887DE9" w:rsidRDefault="00887DE9" w:rsidP="00887DE9">
      <w:r>
        <w:rPr>
          <w:rFonts w:hint="eastAsia"/>
        </w:rPr>
        <w:t>②ウニ（棘皮動物）</w:t>
      </w:r>
    </w:p>
    <w:p w:rsidR="00887DE9" w:rsidRDefault="00887DE9" w:rsidP="00887DE9">
      <w:r>
        <w:rPr>
          <w:rFonts w:hint="eastAsia"/>
        </w:rPr>
        <w:t>③ひもの（加工品）</w:t>
      </w:r>
    </w:p>
    <w:p w:rsidR="00887DE9" w:rsidRDefault="00887DE9" w:rsidP="00887DE9">
      <w:r>
        <w:rPr>
          <w:rFonts w:hint="eastAsia"/>
        </w:rPr>
        <w:t>④⑥青海波（せいがいは）・貝類</w:t>
      </w:r>
    </w:p>
    <w:p w:rsidR="00887DE9" w:rsidRDefault="00887DE9" w:rsidP="00887DE9">
      <w:r>
        <w:rPr>
          <w:rFonts w:hint="eastAsia"/>
        </w:rPr>
        <w:t>⑤⑪海松紋（みるもん）・海藻</w:t>
      </w:r>
    </w:p>
    <w:p w:rsidR="00887DE9" w:rsidRDefault="00887DE9" w:rsidP="00887DE9">
      <w:r>
        <w:rPr>
          <w:rFonts w:hint="eastAsia"/>
        </w:rPr>
        <w:t>⑦千鳥模様・エイ（軟骨魚類）</w:t>
      </w:r>
    </w:p>
    <w:p w:rsidR="00887DE9" w:rsidRDefault="00887DE9" w:rsidP="00887DE9">
      <w:r>
        <w:rPr>
          <w:rFonts w:hint="eastAsia"/>
        </w:rPr>
        <w:t>⑧タコ（軟体動物）</w:t>
      </w:r>
    </w:p>
    <w:p w:rsidR="00887DE9" w:rsidRDefault="00887DE9" w:rsidP="00887DE9">
      <w:r>
        <w:rPr>
          <w:rFonts w:hint="eastAsia"/>
        </w:rPr>
        <w:t>⑨イカ（軟体動物）</w:t>
      </w:r>
    </w:p>
    <w:p w:rsidR="00887DE9" w:rsidRDefault="00887DE9" w:rsidP="00887DE9">
      <w:r>
        <w:rPr>
          <w:rFonts w:hint="eastAsia"/>
        </w:rPr>
        <w:t>⑩鹿の子模様・ハコフグ（海水魚）</w:t>
      </w:r>
    </w:p>
    <w:p w:rsidR="00887DE9" w:rsidRDefault="00887DE9" w:rsidP="00887DE9">
      <w:r>
        <w:rPr>
          <w:rFonts w:hint="eastAsia"/>
        </w:rPr>
        <w:t>⑫麻の葉模様・サケ（淡水魚）</w:t>
      </w:r>
    </w:p>
    <w:p w:rsidR="00887DE9" w:rsidRDefault="00887DE9" w:rsidP="00887DE9"/>
    <w:p w:rsidR="00887DE9" w:rsidRDefault="00887DE9" w:rsidP="00887DE9">
      <w:r>
        <w:rPr>
          <w:rFonts w:hint="eastAsia"/>
        </w:rPr>
        <w:t>【その他】</w:t>
      </w:r>
    </w:p>
    <w:p w:rsidR="00887DE9" w:rsidRDefault="00887DE9" w:rsidP="00887DE9">
      <w:r>
        <w:rPr>
          <w:rFonts w:hint="eastAsia"/>
        </w:rPr>
        <w:t>・枠は水引をイメージ</w:t>
      </w:r>
    </w:p>
    <w:p w:rsidR="00BF032B" w:rsidRDefault="00887DE9" w:rsidP="00887DE9">
      <w:r>
        <w:rPr>
          <w:rFonts w:hint="eastAsia"/>
        </w:rPr>
        <w:t>・クラゲ（刺胞動物）も美味しいので入れてみました</w:t>
      </w:r>
    </w:p>
    <w:sectPr w:rsidR="00BF03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79"/>
    <w:rsid w:val="00887DE9"/>
    <w:rsid w:val="00BF032B"/>
    <w:rsid w:val="00F82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7757D7-76E6-49ED-A1ED-712059D7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シダックス株式会社</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理沙</dc:creator>
  <cp:keywords/>
  <dc:description/>
  <cp:lastModifiedBy>吉本 理沙</cp:lastModifiedBy>
  <cp:revision>2</cp:revision>
  <dcterms:created xsi:type="dcterms:W3CDTF">2024-10-11T01:16:00Z</dcterms:created>
  <dcterms:modified xsi:type="dcterms:W3CDTF">2024-10-11T01:16:00Z</dcterms:modified>
</cp:coreProperties>
</file>